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D67E" w14:textId="4EF15978" w:rsidR="00363837" w:rsidRDefault="00363837" w:rsidP="00363837">
      <w:pPr>
        <w:spacing w:after="0" w:line="240" w:lineRule="auto"/>
        <w:jc w:val="center"/>
        <w:rPr>
          <w:sz w:val="36"/>
          <w:szCs w:val="36"/>
        </w:rPr>
      </w:pPr>
      <w:r w:rsidRPr="005625E3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5971FCF" wp14:editId="77D6893F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2200275" cy="2215515"/>
            <wp:effectExtent l="0" t="0" r="9525" b="0"/>
            <wp:wrapNone/>
            <wp:docPr id="1622778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1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48102" w14:textId="53B6CC1A" w:rsidR="0027760F" w:rsidRPr="005625E3" w:rsidRDefault="005625E3" w:rsidP="00363837">
      <w:pPr>
        <w:spacing w:after="0" w:line="240" w:lineRule="auto"/>
        <w:ind w:left="2880" w:firstLine="720"/>
        <w:jc w:val="center"/>
        <w:rPr>
          <w:sz w:val="36"/>
          <w:szCs w:val="36"/>
        </w:rPr>
      </w:pPr>
      <w:r w:rsidRPr="005625E3">
        <w:rPr>
          <w:sz w:val="36"/>
          <w:szCs w:val="36"/>
        </w:rPr>
        <w:t>Kansas International Educators Conference</w:t>
      </w:r>
    </w:p>
    <w:p w14:paraId="08BF2818" w14:textId="57650B0E" w:rsidR="005625E3" w:rsidRDefault="005625E3" w:rsidP="00363837">
      <w:pPr>
        <w:spacing w:after="0" w:line="240" w:lineRule="auto"/>
        <w:ind w:left="2880" w:firstLine="720"/>
        <w:jc w:val="center"/>
        <w:rPr>
          <w:sz w:val="36"/>
          <w:szCs w:val="36"/>
        </w:rPr>
      </w:pPr>
      <w:r w:rsidRPr="005625E3">
        <w:rPr>
          <w:sz w:val="36"/>
          <w:szCs w:val="36"/>
        </w:rPr>
        <w:t>Kansas City Kansas Community College</w:t>
      </w:r>
    </w:p>
    <w:p w14:paraId="0A625491" w14:textId="77777777" w:rsidR="005625E3" w:rsidRPr="005625E3" w:rsidRDefault="005625E3" w:rsidP="00363837">
      <w:pPr>
        <w:spacing w:after="0" w:line="240" w:lineRule="auto"/>
        <w:ind w:left="2880" w:firstLine="720"/>
        <w:jc w:val="center"/>
        <w:rPr>
          <w:sz w:val="36"/>
          <w:szCs w:val="36"/>
        </w:rPr>
      </w:pPr>
      <w:r w:rsidRPr="005625E3">
        <w:rPr>
          <w:sz w:val="36"/>
          <w:szCs w:val="36"/>
        </w:rPr>
        <w:t>April 3, 2025</w:t>
      </w:r>
    </w:p>
    <w:p w14:paraId="7952ED34" w14:textId="77777777" w:rsidR="005625E3" w:rsidRPr="005625E3" w:rsidRDefault="005625E3" w:rsidP="00363837">
      <w:pPr>
        <w:spacing w:after="0" w:line="240" w:lineRule="auto"/>
        <w:ind w:left="3600"/>
        <w:jc w:val="center"/>
        <w:rPr>
          <w:sz w:val="36"/>
          <w:szCs w:val="36"/>
        </w:rPr>
      </w:pPr>
      <w:r w:rsidRPr="005625E3">
        <w:rPr>
          <w:sz w:val="36"/>
          <w:szCs w:val="36"/>
        </w:rPr>
        <w:t>9 a.m. – 3 p.m.</w:t>
      </w:r>
    </w:p>
    <w:p w14:paraId="1764A032" w14:textId="77777777" w:rsidR="005625E3" w:rsidRPr="005625E3" w:rsidRDefault="005625E3" w:rsidP="005625E3">
      <w:pPr>
        <w:spacing w:after="0" w:line="240" w:lineRule="auto"/>
        <w:jc w:val="center"/>
        <w:rPr>
          <w:sz w:val="36"/>
          <w:szCs w:val="36"/>
        </w:rPr>
      </w:pPr>
    </w:p>
    <w:p w14:paraId="0F1F8601" w14:textId="77777777" w:rsidR="005625E3" w:rsidRDefault="005625E3" w:rsidP="005625E3">
      <w:pPr>
        <w:spacing w:after="0" w:line="240" w:lineRule="auto"/>
      </w:pPr>
    </w:p>
    <w:p w14:paraId="42197314" w14:textId="77777777" w:rsidR="00363837" w:rsidRDefault="00363837" w:rsidP="005625E3">
      <w:pPr>
        <w:spacing w:after="0" w:line="240" w:lineRule="auto"/>
      </w:pPr>
    </w:p>
    <w:p w14:paraId="16250C96" w14:textId="77777777" w:rsidR="00363837" w:rsidRDefault="00363837" w:rsidP="005625E3">
      <w:pPr>
        <w:spacing w:after="0" w:line="240" w:lineRule="auto"/>
      </w:pPr>
    </w:p>
    <w:p w14:paraId="616017D7" w14:textId="77777777" w:rsidR="00363837" w:rsidRPr="00363837" w:rsidRDefault="00363837" w:rsidP="005625E3">
      <w:pPr>
        <w:spacing w:after="0" w:line="240" w:lineRule="auto"/>
        <w:rPr>
          <w:sz w:val="32"/>
          <w:szCs w:val="32"/>
        </w:rPr>
      </w:pPr>
    </w:p>
    <w:p w14:paraId="3CD34B6F" w14:textId="29740D38" w:rsidR="00363837" w:rsidRPr="00363837" w:rsidRDefault="00363837" w:rsidP="00363837">
      <w:pPr>
        <w:pStyle w:val="ListParagraph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363837">
        <w:rPr>
          <w:sz w:val="32"/>
          <w:szCs w:val="32"/>
        </w:rPr>
        <w:t>8:00 a.m. – 9:00 a.m.</w:t>
      </w:r>
      <w:r w:rsidRPr="00363837">
        <w:rPr>
          <w:sz w:val="32"/>
          <w:szCs w:val="32"/>
        </w:rPr>
        <w:tab/>
        <w:t>Registration</w:t>
      </w:r>
    </w:p>
    <w:p w14:paraId="2F2A3F6C" w14:textId="2C01D7F2" w:rsidR="00363837" w:rsidRPr="00363837" w:rsidRDefault="00363837" w:rsidP="00363837">
      <w:pPr>
        <w:pStyle w:val="ListParagraph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363837">
        <w:rPr>
          <w:sz w:val="32"/>
          <w:szCs w:val="32"/>
        </w:rPr>
        <w:t xml:space="preserve">9:00 a.m. – 9:30 a.m. </w:t>
      </w:r>
      <w:r>
        <w:rPr>
          <w:sz w:val="32"/>
          <w:szCs w:val="32"/>
        </w:rPr>
        <w:tab/>
      </w:r>
      <w:r w:rsidRPr="00363837">
        <w:rPr>
          <w:sz w:val="32"/>
          <w:szCs w:val="32"/>
        </w:rPr>
        <w:t>Opening Ceremony</w:t>
      </w:r>
    </w:p>
    <w:p w14:paraId="190F2178" w14:textId="5DC63561" w:rsidR="00363837" w:rsidRPr="00363837" w:rsidRDefault="00363837" w:rsidP="00363837">
      <w:pPr>
        <w:pStyle w:val="ListParagraph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363837">
        <w:rPr>
          <w:sz w:val="32"/>
          <w:szCs w:val="32"/>
        </w:rPr>
        <w:t xml:space="preserve">9:45 a.m. – 10:45 a.m. </w:t>
      </w:r>
      <w:r>
        <w:rPr>
          <w:sz w:val="32"/>
          <w:szCs w:val="32"/>
        </w:rPr>
        <w:tab/>
      </w:r>
      <w:r w:rsidRPr="00363837">
        <w:rPr>
          <w:sz w:val="32"/>
          <w:szCs w:val="32"/>
        </w:rPr>
        <w:t>Session One</w:t>
      </w:r>
    </w:p>
    <w:p w14:paraId="707CE08A" w14:textId="024379DB" w:rsidR="00363837" w:rsidRPr="00363837" w:rsidRDefault="00363837" w:rsidP="00363837">
      <w:pPr>
        <w:pStyle w:val="ListParagraph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363837">
        <w:rPr>
          <w:sz w:val="32"/>
          <w:szCs w:val="32"/>
        </w:rPr>
        <w:t>11:</w:t>
      </w:r>
      <w:r w:rsidR="00DA3DCC">
        <w:rPr>
          <w:sz w:val="32"/>
          <w:szCs w:val="32"/>
        </w:rPr>
        <w:t>00</w:t>
      </w:r>
      <w:r w:rsidRPr="00363837">
        <w:rPr>
          <w:sz w:val="32"/>
          <w:szCs w:val="32"/>
        </w:rPr>
        <w:t xml:space="preserve"> a.m. – 12:00 p.m. Session Two</w:t>
      </w:r>
    </w:p>
    <w:p w14:paraId="1FA678B1" w14:textId="17FABB9C" w:rsidR="00363837" w:rsidRDefault="00363837" w:rsidP="00363837">
      <w:pPr>
        <w:pStyle w:val="ListParagraph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363837">
        <w:rPr>
          <w:sz w:val="32"/>
          <w:szCs w:val="32"/>
        </w:rPr>
        <w:t xml:space="preserve">12:00 p.m. – 2:00 p.m. </w:t>
      </w:r>
      <w:r>
        <w:rPr>
          <w:sz w:val="32"/>
          <w:szCs w:val="32"/>
        </w:rPr>
        <w:tab/>
      </w:r>
      <w:r w:rsidRPr="00363837">
        <w:rPr>
          <w:sz w:val="32"/>
          <w:szCs w:val="32"/>
        </w:rPr>
        <w:t>Luncheon Ceremony with Speaker</w:t>
      </w:r>
    </w:p>
    <w:p w14:paraId="64699321" w14:textId="08FBFC55" w:rsidR="00363837" w:rsidRPr="00363837" w:rsidRDefault="00363837" w:rsidP="00363837">
      <w:pPr>
        <w:pStyle w:val="ListParagraph"/>
        <w:numPr>
          <w:ilvl w:val="0"/>
          <w:numId w:val="1"/>
        </w:numPr>
        <w:spacing w:after="0" w:line="480" w:lineRule="auto"/>
        <w:rPr>
          <w:sz w:val="32"/>
          <w:szCs w:val="32"/>
        </w:rPr>
      </w:pPr>
      <w:r w:rsidRPr="00363837">
        <w:rPr>
          <w:sz w:val="32"/>
          <w:szCs w:val="32"/>
        </w:rPr>
        <w:t xml:space="preserve">2:00 p.m. – 3:00 p.m. </w:t>
      </w:r>
      <w:r>
        <w:rPr>
          <w:sz w:val="32"/>
          <w:szCs w:val="32"/>
        </w:rPr>
        <w:tab/>
      </w:r>
      <w:r w:rsidRPr="00363837">
        <w:rPr>
          <w:sz w:val="32"/>
          <w:szCs w:val="32"/>
        </w:rPr>
        <w:t>Session Three</w:t>
      </w:r>
    </w:p>
    <w:p w14:paraId="03C54E20" w14:textId="77777777" w:rsidR="00363837" w:rsidRDefault="00363837" w:rsidP="005625E3">
      <w:pPr>
        <w:spacing w:after="0" w:line="240" w:lineRule="auto"/>
      </w:pPr>
    </w:p>
    <w:sectPr w:rsidR="00363837" w:rsidSect="005625E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E8DAB" w14:textId="77777777" w:rsidR="008879A9" w:rsidRDefault="008879A9" w:rsidP="00EA41C7">
      <w:pPr>
        <w:spacing w:after="0" w:line="240" w:lineRule="auto"/>
      </w:pPr>
      <w:r>
        <w:separator/>
      </w:r>
    </w:p>
  </w:endnote>
  <w:endnote w:type="continuationSeparator" w:id="0">
    <w:p w14:paraId="7DC51CCD" w14:textId="77777777" w:rsidR="008879A9" w:rsidRDefault="008879A9" w:rsidP="00EA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59E0B" w14:textId="5F233BF9" w:rsidR="005625E3" w:rsidRDefault="00363837" w:rsidP="00363837">
    <w:pPr>
      <w:pStyle w:val="Footer"/>
      <w:jc w:val="center"/>
    </w:pPr>
    <w:r>
      <w:t>7250 State Avenue, Kansas City, Kansas 66112</w:t>
    </w:r>
  </w:p>
  <w:p w14:paraId="09F8DA41" w14:textId="77777777" w:rsidR="00EA41C7" w:rsidRDefault="00EA4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ED337" w14:textId="77777777" w:rsidR="008879A9" w:rsidRDefault="008879A9" w:rsidP="00EA41C7">
      <w:pPr>
        <w:spacing w:after="0" w:line="240" w:lineRule="auto"/>
      </w:pPr>
      <w:r>
        <w:separator/>
      </w:r>
    </w:p>
  </w:footnote>
  <w:footnote w:type="continuationSeparator" w:id="0">
    <w:p w14:paraId="31449C86" w14:textId="77777777" w:rsidR="008879A9" w:rsidRDefault="008879A9" w:rsidP="00EA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807BB"/>
    <w:multiLevelType w:val="hybridMultilevel"/>
    <w:tmpl w:val="5FA0E0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632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C7"/>
    <w:rsid w:val="000F06A3"/>
    <w:rsid w:val="0027760F"/>
    <w:rsid w:val="002C0F4C"/>
    <w:rsid w:val="003109A5"/>
    <w:rsid w:val="00363837"/>
    <w:rsid w:val="003C77D4"/>
    <w:rsid w:val="005625E3"/>
    <w:rsid w:val="00584903"/>
    <w:rsid w:val="007448BD"/>
    <w:rsid w:val="0082423C"/>
    <w:rsid w:val="008879A9"/>
    <w:rsid w:val="008F1D02"/>
    <w:rsid w:val="00D53525"/>
    <w:rsid w:val="00DA3DCC"/>
    <w:rsid w:val="00EA41C7"/>
    <w:rsid w:val="00E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3D42E"/>
  <w15:chartTrackingRefBased/>
  <w15:docId w15:val="{7CB42DDD-30C2-4404-AB29-BF3088DB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1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1C7"/>
  </w:style>
  <w:style w:type="paragraph" w:styleId="Footer">
    <w:name w:val="footer"/>
    <w:basedOn w:val="Normal"/>
    <w:link w:val="FooterChar"/>
    <w:uiPriority w:val="99"/>
    <w:unhideWhenUsed/>
    <w:rsid w:val="00EA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Scott</dc:creator>
  <cp:keywords/>
  <dc:description/>
  <cp:lastModifiedBy>Candice Scott</cp:lastModifiedBy>
  <cp:revision>2</cp:revision>
  <cp:lastPrinted>2025-02-06T21:30:00Z</cp:lastPrinted>
  <dcterms:created xsi:type="dcterms:W3CDTF">2025-02-07T20:23:00Z</dcterms:created>
  <dcterms:modified xsi:type="dcterms:W3CDTF">2025-02-07T20:23:00Z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bd82089a-551e-4525-8da3-46b1fe9ffff5</vt:lpwstr>
  </property>
</Properties>
</file>